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AF3B" w14:textId="75649CB9" w:rsidR="00B23BD8" w:rsidRDefault="00312DA6">
      <w:pPr>
        <w:pStyle w:val="Standard"/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="00336D28">
        <w:rPr>
          <w:sz w:val="20"/>
          <w:szCs w:val="20"/>
        </w:rPr>
        <w:t>r 3 do Z</w:t>
      </w:r>
      <w:r w:rsidR="00BA7707">
        <w:rPr>
          <w:sz w:val="20"/>
          <w:szCs w:val="20"/>
        </w:rPr>
        <w:t xml:space="preserve">apytania ofertowego nr </w:t>
      </w:r>
      <w:r w:rsidR="003A249D">
        <w:rPr>
          <w:sz w:val="20"/>
          <w:szCs w:val="20"/>
        </w:rPr>
        <w:t>1</w:t>
      </w:r>
      <w:r w:rsidR="001F3F47">
        <w:rPr>
          <w:sz w:val="20"/>
          <w:szCs w:val="20"/>
        </w:rPr>
        <w:t>6</w:t>
      </w:r>
      <w:r>
        <w:rPr>
          <w:sz w:val="20"/>
          <w:szCs w:val="20"/>
        </w:rPr>
        <w:t>/P</w:t>
      </w:r>
      <w:r w:rsidR="00BA7707">
        <w:rPr>
          <w:sz w:val="20"/>
          <w:szCs w:val="20"/>
        </w:rPr>
        <w:t>OWR/Z</w:t>
      </w:r>
      <w:r w:rsidR="006E0AEA">
        <w:rPr>
          <w:sz w:val="20"/>
          <w:szCs w:val="20"/>
        </w:rPr>
        <w:t>R21</w:t>
      </w:r>
      <w:r w:rsidR="00BA7707">
        <w:rPr>
          <w:sz w:val="20"/>
          <w:szCs w:val="20"/>
        </w:rPr>
        <w:t>/20</w:t>
      </w:r>
      <w:r w:rsidR="001F3F47">
        <w:rPr>
          <w:sz w:val="20"/>
          <w:szCs w:val="20"/>
        </w:rPr>
        <w:t>20</w:t>
      </w:r>
    </w:p>
    <w:p w14:paraId="41FB3703" w14:textId="77777777" w:rsidR="00B23BD8" w:rsidRDefault="00B23BD8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</w:p>
    <w:p w14:paraId="5D7A39FE" w14:textId="01251A7D" w:rsidR="00B23BD8" w:rsidRDefault="00312DA6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336D28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14:paraId="350F9F30" w14:textId="26D5E578" w:rsidR="00B23BD8" w:rsidRPr="006E0AEA" w:rsidRDefault="006E0AEA">
      <w:pPr>
        <w:pStyle w:val="Standard"/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6E0AEA">
        <w:rPr>
          <w:rFonts w:asciiTheme="minorHAnsi" w:hAnsiTheme="minorHAnsi" w:cstheme="minorHAnsi"/>
          <w:sz w:val="20"/>
          <w:szCs w:val="20"/>
        </w:rPr>
        <w:t>Składając ofertę w odpowiedzi na Zapytanie ofertowe</w:t>
      </w:r>
      <w:r w:rsidR="003A249D">
        <w:rPr>
          <w:rFonts w:asciiTheme="minorHAnsi" w:hAnsiTheme="minorHAnsi" w:cstheme="minorHAnsi"/>
          <w:sz w:val="20"/>
          <w:szCs w:val="20"/>
        </w:rPr>
        <w:t xml:space="preserve"> na przedmiot zamówienia</w:t>
      </w:r>
      <w:r w:rsidRPr="006E0AEA">
        <w:rPr>
          <w:rFonts w:asciiTheme="minorHAnsi" w:hAnsiTheme="minorHAnsi" w:cstheme="minorHAnsi"/>
          <w:sz w:val="20"/>
          <w:szCs w:val="20"/>
        </w:rPr>
        <w:t>:</w:t>
      </w:r>
      <w:r w:rsidRPr="006E0AEA">
        <w:rPr>
          <w:rFonts w:asciiTheme="minorHAnsi" w:eastAsia="Verdana,Bold" w:hAnsiTheme="minorHAnsi" w:cstheme="minorHAnsi"/>
          <w:sz w:val="20"/>
          <w:szCs w:val="20"/>
        </w:rPr>
        <w:t xml:space="preserve"> </w:t>
      </w:r>
      <w:r w:rsidR="003A249D" w:rsidRPr="001927E0">
        <w:rPr>
          <w:rFonts w:asciiTheme="minorHAnsi" w:hAnsiTheme="minorHAnsi" w:cstheme="minorHAnsi"/>
          <w:b/>
          <w:color w:val="000000" w:themeColor="text1"/>
          <w:sz w:val="20"/>
        </w:rPr>
        <w:t>Usługa opracowania „Strategii Rozwoju Akademii WSB 2021-2025” w oparciu o moderowane warsztaty strategiczne oraz badania i analizy prowadzone wśród zewnętrznych i wewnętrznych interesariuszy uczelni</w:t>
      </w:r>
      <w:r w:rsidR="003A249D">
        <w:rPr>
          <w:rFonts w:asciiTheme="minorHAnsi" w:hAnsiTheme="minorHAnsi" w:cstheme="minorHAnsi"/>
          <w:b/>
          <w:color w:val="000000" w:themeColor="text1"/>
          <w:sz w:val="20"/>
        </w:rPr>
        <w:t>,</w:t>
      </w:r>
      <w:r w:rsidR="003A249D" w:rsidRPr="001927E0">
        <w:rPr>
          <w:rFonts w:cstheme="minorHAnsi"/>
          <w:b/>
          <w:color w:val="000000" w:themeColor="text1"/>
        </w:rPr>
        <w:t xml:space="preserve"> </w:t>
      </w:r>
      <w:r w:rsidR="00312DA6" w:rsidRPr="006E0AEA">
        <w:rPr>
          <w:sz w:val="20"/>
          <w:szCs w:val="20"/>
        </w:rPr>
        <w:t>przedkładamy</w:t>
      </w:r>
      <w:r w:rsidR="00A65725" w:rsidRPr="00A65725">
        <w:rPr>
          <w:sz w:val="20"/>
          <w:szCs w:val="20"/>
        </w:rPr>
        <w:t xml:space="preserve"> </w:t>
      </w:r>
      <w:r w:rsidR="00A65725" w:rsidRPr="006E0AEA">
        <w:rPr>
          <w:sz w:val="20"/>
          <w:szCs w:val="20"/>
        </w:rPr>
        <w:t>wykaz wykonanych usług</w:t>
      </w:r>
      <w:r w:rsidR="00A65725">
        <w:rPr>
          <w:sz w:val="20"/>
          <w:szCs w:val="20"/>
        </w:rPr>
        <w:t>, w celu oceny spełnienia warunków udziału w postępowaniu, określonych w zapytaniu ofertowym.</w:t>
      </w:r>
    </w:p>
    <w:p w14:paraId="79D367ED" w14:textId="3E46F166" w:rsidR="001D42CC" w:rsidRDefault="001D42CC">
      <w:pPr>
        <w:pStyle w:val="Akapitzlist"/>
        <w:spacing w:before="120" w:after="120" w:line="276" w:lineRule="auto"/>
        <w:ind w:left="1068"/>
        <w:rPr>
          <w:rFonts w:cs="Arial"/>
          <w:color w:val="000000"/>
          <w:sz w:val="20"/>
          <w:szCs w:val="20"/>
        </w:rPr>
      </w:pPr>
    </w:p>
    <w:p w14:paraId="42A7AB19" w14:textId="52449976" w:rsidR="001D42CC" w:rsidRPr="001D42CC" w:rsidRDefault="001D42CC" w:rsidP="001D42CC">
      <w:pPr>
        <w:pStyle w:val="Akapitzlist"/>
        <w:spacing w:before="120" w:after="120" w:line="276" w:lineRule="auto"/>
        <w:ind w:left="284"/>
        <w:rPr>
          <w:rFonts w:cs="Arial"/>
          <w:b/>
          <w:color w:val="000000"/>
          <w:sz w:val="20"/>
          <w:szCs w:val="20"/>
        </w:rPr>
      </w:pPr>
      <w:r w:rsidRPr="001D42CC">
        <w:rPr>
          <w:rFonts w:cs="Arial"/>
          <w:b/>
          <w:color w:val="000000"/>
          <w:sz w:val="20"/>
          <w:szCs w:val="20"/>
        </w:rPr>
        <w:t xml:space="preserve">1. </w:t>
      </w:r>
      <w:r w:rsidR="003A249D">
        <w:rPr>
          <w:rFonts w:cs="Arial"/>
          <w:b/>
          <w:color w:val="000000"/>
          <w:sz w:val="20"/>
          <w:szCs w:val="20"/>
        </w:rPr>
        <w:t xml:space="preserve"> Usługi uwzględniające o</w:t>
      </w:r>
      <w:r w:rsidRPr="001D42CC">
        <w:rPr>
          <w:rFonts w:cs="Arial"/>
          <w:b/>
          <w:color w:val="000000"/>
          <w:sz w:val="20"/>
          <w:szCs w:val="20"/>
        </w:rPr>
        <w:t xml:space="preserve">pracowanie </w:t>
      </w:r>
      <w:r w:rsidR="003A249D">
        <w:rPr>
          <w:rFonts w:cs="Arial"/>
          <w:b/>
          <w:color w:val="000000"/>
          <w:sz w:val="20"/>
          <w:szCs w:val="20"/>
        </w:rPr>
        <w:t>dokumentu o charakterze strategicznym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260"/>
      </w:tblGrid>
      <w:tr w:rsidR="00236A5F" w14:paraId="57F0DD56" w14:textId="77777777" w:rsidTr="00F9176F">
        <w:tc>
          <w:tcPr>
            <w:tcW w:w="567" w:type="dxa"/>
          </w:tcPr>
          <w:p w14:paraId="31ED1623" w14:textId="58211866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6F76F80E" w14:textId="37E82EE5" w:rsidR="00236A5F" w:rsidRPr="003A249D" w:rsidRDefault="003A249D" w:rsidP="003A249D">
            <w:pPr>
              <w:pStyle w:val="Akapitzlist"/>
              <w:spacing w:before="120" w:after="12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A249D">
              <w:rPr>
                <w:rFonts w:cs="Arial"/>
                <w:sz w:val="20"/>
                <w:szCs w:val="20"/>
              </w:rPr>
              <w:t>Data realizacji</w:t>
            </w:r>
          </w:p>
        </w:tc>
        <w:tc>
          <w:tcPr>
            <w:tcW w:w="3402" w:type="dxa"/>
          </w:tcPr>
          <w:p w14:paraId="42172BE5" w14:textId="757C3E1C" w:rsidR="00236A5F" w:rsidRPr="003A249D" w:rsidRDefault="003A249D" w:rsidP="003A249D">
            <w:pPr>
              <w:pStyle w:val="Akapitzlist"/>
              <w:spacing w:before="120" w:after="120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3A249D">
              <w:rPr>
                <w:rFonts w:cs="Arial"/>
                <w:color w:val="000000"/>
                <w:sz w:val="20"/>
                <w:szCs w:val="20"/>
              </w:rPr>
              <w:t>Nazwa / zakres usługi</w:t>
            </w:r>
          </w:p>
        </w:tc>
        <w:tc>
          <w:tcPr>
            <w:tcW w:w="3260" w:type="dxa"/>
          </w:tcPr>
          <w:p w14:paraId="0DFBBEF2" w14:textId="2D67AD2B" w:rsidR="00236A5F" w:rsidRPr="003A249D" w:rsidRDefault="00236A5F" w:rsidP="003A249D">
            <w:pPr>
              <w:pStyle w:val="Akapitzlist"/>
              <w:spacing w:before="120" w:after="120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A249D">
              <w:rPr>
                <w:rFonts w:cs="Arial"/>
                <w:sz w:val="20"/>
                <w:szCs w:val="20"/>
              </w:rPr>
              <w:t>Nazwa podmiotu, na rzecz którego usługa została wykonana</w:t>
            </w:r>
          </w:p>
        </w:tc>
      </w:tr>
      <w:tr w:rsidR="00236A5F" w14:paraId="4AEEB960" w14:textId="77777777" w:rsidTr="00F9176F">
        <w:tc>
          <w:tcPr>
            <w:tcW w:w="567" w:type="dxa"/>
          </w:tcPr>
          <w:p w14:paraId="4E680FBF" w14:textId="297AF3A1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0930F49F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253042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B92C2B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70D90D2E" w14:textId="77777777" w:rsidTr="00F9176F">
        <w:tc>
          <w:tcPr>
            <w:tcW w:w="567" w:type="dxa"/>
          </w:tcPr>
          <w:p w14:paraId="434A8439" w14:textId="13F69A58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1CBF4B36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B51B8C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EECE42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7F48219B" w14:textId="77777777" w:rsidTr="00F9176F">
        <w:tc>
          <w:tcPr>
            <w:tcW w:w="567" w:type="dxa"/>
          </w:tcPr>
          <w:p w14:paraId="51DBA328" w14:textId="6E573EC6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720F22B3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B31FD1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D87940" w14:textId="77777777" w:rsidR="00236A5F" w:rsidRDefault="00236A5F" w:rsidP="001D42C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6C99825" w14:textId="1A1131BD" w:rsidR="001D42CC" w:rsidRDefault="001D42CC">
      <w:pPr>
        <w:pStyle w:val="Akapitzlist"/>
        <w:spacing w:before="120" w:after="120" w:line="276" w:lineRule="auto"/>
        <w:ind w:left="1068"/>
        <w:rPr>
          <w:rFonts w:cs="Arial"/>
          <w:color w:val="000000"/>
          <w:sz w:val="20"/>
          <w:szCs w:val="20"/>
        </w:rPr>
      </w:pPr>
    </w:p>
    <w:p w14:paraId="20ADD7C9" w14:textId="2E0F2E71" w:rsidR="001D42CC" w:rsidRPr="00ED5498" w:rsidRDefault="001D42CC" w:rsidP="001D42CC">
      <w:pPr>
        <w:pStyle w:val="Akapitzlist"/>
        <w:spacing w:before="120" w:after="120" w:line="276" w:lineRule="auto"/>
        <w:ind w:left="284"/>
        <w:jc w:val="both"/>
        <w:rPr>
          <w:rFonts w:cs="Arial"/>
          <w:b/>
          <w:color w:val="000000"/>
          <w:sz w:val="20"/>
          <w:szCs w:val="20"/>
        </w:rPr>
      </w:pPr>
      <w:r w:rsidRPr="00ED5498">
        <w:rPr>
          <w:rFonts w:cs="Arial"/>
          <w:b/>
          <w:color w:val="000000"/>
          <w:sz w:val="20"/>
          <w:szCs w:val="20"/>
        </w:rPr>
        <w:t xml:space="preserve">2. </w:t>
      </w:r>
      <w:r w:rsidR="003A249D">
        <w:rPr>
          <w:rFonts w:cs="Arial"/>
          <w:b/>
          <w:color w:val="000000"/>
          <w:sz w:val="20"/>
          <w:szCs w:val="20"/>
        </w:rPr>
        <w:t>Usługi wsparcia eksperckiego (doradztwo / konsulting)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260"/>
      </w:tblGrid>
      <w:tr w:rsidR="00236A5F" w14:paraId="21EFF11E" w14:textId="77777777" w:rsidTr="00F9176F">
        <w:tc>
          <w:tcPr>
            <w:tcW w:w="567" w:type="dxa"/>
          </w:tcPr>
          <w:p w14:paraId="46F32E4A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7A43B8A0" w14:textId="25FC0BB2" w:rsidR="00236A5F" w:rsidRDefault="003A249D" w:rsidP="008E639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AA7909">
              <w:rPr>
                <w:rFonts w:cs="Arial"/>
                <w:sz w:val="18"/>
                <w:szCs w:val="18"/>
              </w:rPr>
              <w:t>Data realizacji</w:t>
            </w:r>
          </w:p>
        </w:tc>
        <w:tc>
          <w:tcPr>
            <w:tcW w:w="3402" w:type="dxa"/>
            <w:vAlign w:val="center"/>
          </w:tcPr>
          <w:p w14:paraId="73E462C5" w14:textId="77777777" w:rsidR="003A249D" w:rsidRDefault="003A249D" w:rsidP="003A249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Nazwa/ zakres usługi </w:t>
            </w:r>
          </w:p>
          <w:p w14:paraId="130ED9F9" w14:textId="48E78298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CCE512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7909">
              <w:rPr>
                <w:rFonts w:cs="Arial"/>
                <w:sz w:val="18"/>
                <w:szCs w:val="18"/>
              </w:rPr>
              <w:t>Nazwa podmiotu, na rzecz którego usługa została wykonana</w:t>
            </w:r>
          </w:p>
        </w:tc>
      </w:tr>
      <w:tr w:rsidR="00236A5F" w14:paraId="6F944E21" w14:textId="77777777" w:rsidTr="00F9176F">
        <w:tc>
          <w:tcPr>
            <w:tcW w:w="567" w:type="dxa"/>
          </w:tcPr>
          <w:p w14:paraId="0D01DC9A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1B78A51D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63009B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1B278E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4D052F2D" w14:textId="77777777" w:rsidTr="00F9176F">
        <w:tc>
          <w:tcPr>
            <w:tcW w:w="567" w:type="dxa"/>
          </w:tcPr>
          <w:p w14:paraId="278648A4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659D90C5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C7C38F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A637AA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6A5F" w14:paraId="55357636" w14:textId="77777777" w:rsidTr="00F9176F">
        <w:tc>
          <w:tcPr>
            <w:tcW w:w="567" w:type="dxa"/>
          </w:tcPr>
          <w:p w14:paraId="5AEFA8DD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372E061F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AD92F3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CEB5D40" w14:textId="77777777" w:rsidR="00236A5F" w:rsidRDefault="00236A5F" w:rsidP="008E639C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40C470F" w14:textId="013E152B" w:rsidR="00C01027" w:rsidRDefault="00C01027" w:rsidP="00236A5F">
      <w:pPr>
        <w:spacing w:before="120" w:after="120" w:line="276" w:lineRule="auto"/>
        <w:rPr>
          <w:b/>
          <w:color w:val="000000"/>
        </w:rPr>
      </w:pPr>
    </w:p>
    <w:p w14:paraId="5C250BB0" w14:textId="143E35A2" w:rsidR="003A249D" w:rsidRPr="003A249D" w:rsidRDefault="003A249D" w:rsidP="003A249D">
      <w:pPr>
        <w:spacing w:before="120" w:after="120"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3A249D">
        <w:rPr>
          <w:b/>
          <w:color w:val="000000"/>
          <w:sz w:val="20"/>
          <w:szCs w:val="20"/>
        </w:rPr>
        <w:t xml:space="preserve">     3.  </w:t>
      </w:r>
      <w:r>
        <w:rPr>
          <w:rFonts w:cstheme="minorHAnsi"/>
          <w:b/>
          <w:bCs/>
          <w:color w:val="000000" w:themeColor="text1"/>
          <w:sz w:val="20"/>
          <w:szCs w:val="20"/>
        </w:rPr>
        <w:t>U</w:t>
      </w:r>
      <w:r w:rsidRPr="003A249D">
        <w:rPr>
          <w:rFonts w:cstheme="minorHAnsi"/>
          <w:b/>
          <w:bCs/>
          <w:color w:val="000000" w:themeColor="text1"/>
          <w:sz w:val="20"/>
          <w:szCs w:val="20"/>
        </w:rPr>
        <w:t>sługi oparte na badaniach (np.: CAWI, CATI, FGI, IDI, CAPI) i analizach interesariuszy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3A249D">
        <w:rPr>
          <w:rFonts w:cstheme="minorHAnsi"/>
          <w:b/>
          <w:bCs/>
          <w:color w:val="000000" w:themeColor="text1"/>
          <w:sz w:val="20"/>
          <w:szCs w:val="20"/>
        </w:rPr>
        <w:t>zewnętrznych/otoczenia społeczno-gospodarczego podmiotu na rzecz którego wykonywana była usługa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260"/>
      </w:tblGrid>
      <w:tr w:rsidR="003A249D" w14:paraId="0864C38E" w14:textId="77777777" w:rsidTr="00F9176F">
        <w:tc>
          <w:tcPr>
            <w:tcW w:w="567" w:type="dxa"/>
          </w:tcPr>
          <w:p w14:paraId="1200A84A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3E44DD4C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AA7909">
              <w:rPr>
                <w:rFonts w:cs="Arial"/>
                <w:sz w:val="18"/>
                <w:szCs w:val="18"/>
              </w:rPr>
              <w:t>Data realizacji</w:t>
            </w:r>
          </w:p>
        </w:tc>
        <w:tc>
          <w:tcPr>
            <w:tcW w:w="3402" w:type="dxa"/>
            <w:vAlign w:val="center"/>
          </w:tcPr>
          <w:p w14:paraId="72EA9236" w14:textId="335B5A64" w:rsidR="003A249D" w:rsidRDefault="003A249D" w:rsidP="002F5B79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Nazwa/ zakres usługi </w:t>
            </w:r>
            <w:r>
              <w:rPr>
                <w:rFonts w:cs="Arial"/>
                <w:sz w:val="18"/>
                <w:szCs w:val="18"/>
              </w:rPr>
              <w:t xml:space="preserve">/ metoda </w:t>
            </w:r>
            <w:r w:rsidR="00F9176F">
              <w:rPr>
                <w:rFonts w:cs="Arial"/>
                <w:sz w:val="18"/>
                <w:szCs w:val="18"/>
              </w:rPr>
              <w:t>b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adań</w:t>
            </w:r>
          </w:p>
          <w:p w14:paraId="2BF80726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36F513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7909">
              <w:rPr>
                <w:rFonts w:cs="Arial"/>
                <w:sz w:val="18"/>
                <w:szCs w:val="18"/>
              </w:rPr>
              <w:t>Nazwa podmiotu, na rzecz którego usługa została wykonana</w:t>
            </w:r>
          </w:p>
        </w:tc>
      </w:tr>
      <w:tr w:rsidR="003A249D" w14:paraId="2C05E91C" w14:textId="77777777" w:rsidTr="00F9176F">
        <w:tc>
          <w:tcPr>
            <w:tcW w:w="567" w:type="dxa"/>
          </w:tcPr>
          <w:p w14:paraId="1CAED669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7A6439FB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114918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2E01C0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A249D" w14:paraId="70722703" w14:textId="77777777" w:rsidTr="00F9176F">
        <w:tc>
          <w:tcPr>
            <w:tcW w:w="567" w:type="dxa"/>
          </w:tcPr>
          <w:p w14:paraId="79CCA026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3A28CEDC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94ADE8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E06AE8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A249D" w14:paraId="06052181" w14:textId="77777777" w:rsidTr="00F9176F">
        <w:tc>
          <w:tcPr>
            <w:tcW w:w="567" w:type="dxa"/>
          </w:tcPr>
          <w:p w14:paraId="664F8B09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1495B64F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7FA69A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273ABD" w14:textId="77777777" w:rsidR="003A249D" w:rsidRDefault="003A249D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E09AF71" w14:textId="049C7C0A" w:rsidR="003A249D" w:rsidRDefault="003A249D" w:rsidP="00236A5F">
      <w:pPr>
        <w:spacing w:before="120" w:after="120" w:line="276" w:lineRule="auto"/>
        <w:rPr>
          <w:b/>
          <w:color w:val="000000"/>
        </w:rPr>
      </w:pPr>
    </w:p>
    <w:p w14:paraId="024F3406" w14:textId="338B79FC" w:rsidR="003A249D" w:rsidRDefault="003A249D" w:rsidP="00236A5F">
      <w:pPr>
        <w:spacing w:before="120" w:after="120" w:line="276" w:lineRule="auto"/>
        <w:rPr>
          <w:b/>
          <w:color w:val="000000"/>
        </w:rPr>
      </w:pPr>
    </w:p>
    <w:p w14:paraId="08D38E0C" w14:textId="7B4B3D01" w:rsidR="003A249D" w:rsidRDefault="003A249D" w:rsidP="00236A5F">
      <w:pPr>
        <w:spacing w:before="120" w:after="12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 </w:t>
      </w:r>
    </w:p>
    <w:p w14:paraId="10705C02" w14:textId="1B69AFD4" w:rsidR="003A249D" w:rsidRPr="003A249D" w:rsidRDefault="00F9176F" w:rsidP="00236A5F">
      <w:pPr>
        <w:spacing w:before="120" w:after="120" w:line="27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</w:t>
      </w:r>
      <w:r w:rsidR="003A249D" w:rsidRPr="003A249D">
        <w:rPr>
          <w:b/>
          <w:color w:val="000000"/>
          <w:sz w:val="20"/>
        </w:rPr>
        <w:t xml:space="preserve">4. Realizacja </w:t>
      </w:r>
      <w:r w:rsidR="003A249D" w:rsidRPr="003A249D">
        <w:rPr>
          <w:rFonts w:cstheme="minorHAnsi"/>
          <w:b/>
          <w:bCs/>
          <w:color w:val="000000" w:themeColor="text1"/>
          <w:sz w:val="20"/>
          <w:szCs w:val="20"/>
        </w:rPr>
        <w:t>szkoleń/warsztatów/konsultacji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2055"/>
        <w:gridCol w:w="2056"/>
        <w:gridCol w:w="2551"/>
      </w:tblGrid>
      <w:tr w:rsidR="00F9176F" w14:paraId="634753BB" w14:textId="77777777" w:rsidTr="00F9176F">
        <w:tc>
          <w:tcPr>
            <w:tcW w:w="567" w:type="dxa"/>
          </w:tcPr>
          <w:p w14:paraId="31552235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2A0E276B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AA7909">
              <w:rPr>
                <w:rFonts w:cs="Arial"/>
                <w:sz w:val="18"/>
                <w:szCs w:val="18"/>
              </w:rPr>
              <w:t>Data realizacji</w:t>
            </w:r>
          </w:p>
        </w:tc>
        <w:tc>
          <w:tcPr>
            <w:tcW w:w="2055" w:type="dxa"/>
          </w:tcPr>
          <w:p w14:paraId="365BAA0A" w14:textId="5554449C" w:rsidR="00F9176F" w:rsidRDefault="00F9176F" w:rsidP="002F5B79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Liczba godzin szkoleniowych </w:t>
            </w:r>
          </w:p>
        </w:tc>
        <w:tc>
          <w:tcPr>
            <w:tcW w:w="2056" w:type="dxa"/>
          </w:tcPr>
          <w:p w14:paraId="4BC13754" w14:textId="67A5E85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Nazwa/ zakres </w:t>
            </w:r>
            <w:r>
              <w:rPr>
                <w:rFonts w:cs="Arial"/>
                <w:sz w:val="18"/>
                <w:szCs w:val="18"/>
              </w:rPr>
              <w:t>szkolenia</w:t>
            </w:r>
          </w:p>
        </w:tc>
        <w:tc>
          <w:tcPr>
            <w:tcW w:w="2551" w:type="dxa"/>
          </w:tcPr>
          <w:p w14:paraId="4E746B5B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7909">
              <w:rPr>
                <w:rFonts w:cs="Arial"/>
                <w:sz w:val="18"/>
                <w:szCs w:val="18"/>
              </w:rPr>
              <w:t>Nazwa podmiotu, na rzecz którego usługa została wykonana</w:t>
            </w:r>
          </w:p>
        </w:tc>
      </w:tr>
      <w:tr w:rsidR="00F9176F" w14:paraId="36B27422" w14:textId="77777777" w:rsidTr="006E351C">
        <w:tc>
          <w:tcPr>
            <w:tcW w:w="567" w:type="dxa"/>
          </w:tcPr>
          <w:p w14:paraId="42640653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12536C61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24ADCEAD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257190FE" w14:textId="36F9B552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D42C41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176F" w14:paraId="091CD266" w14:textId="77777777" w:rsidTr="008B6FD1">
        <w:tc>
          <w:tcPr>
            <w:tcW w:w="567" w:type="dxa"/>
          </w:tcPr>
          <w:p w14:paraId="771E10DE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577A10A7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3F763ECA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0DDC830" w14:textId="6FA246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559408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176F" w14:paraId="0611F13B" w14:textId="77777777" w:rsidTr="00727ABA">
        <w:tc>
          <w:tcPr>
            <w:tcW w:w="567" w:type="dxa"/>
          </w:tcPr>
          <w:p w14:paraId="31C049AE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38D75BA6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6B34877D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8E3B510" w14:textId="79AC89EF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A604C7" w14:textId="77777777" w:rsidR="00F9176F" w:rsidRDefault="00F9176F" w:rsidP="002F5B79">
            <w:pPr>
              <w:pStyle w:val="Akapitzlist"/>
              <w:spacing w:before="120" w:after="120" w:line="276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25610E3F" w14:textId="176C4036" w:rsidR="003A249D" w:rsidRDefault="003A249D" w:rsidP="00236A5F">
      <w:pPr>
        <w:spacing w:before="120" w:after="120" w:line="276" w:lineRule="auto"/>
        <w:rPr>
          <w:b/>
          <w:color w:val="000000"/>
        </w:rPr>
      </w:pPr>
    </w:p>
    <w:p w14:paraId="2EE8095F" w14:textId="16BC4C5E" w:rsidR="003A249D" w:rsidRDefault="003A249D" w:rsidP="00236A5F">
      <w:pPr>
        <w:spacing w:before="120" w:after="120" w:line="276" w:lineRule="auto"/>
        <w:rPr>
          <w:b/>
          <w:color w:val="000000"/>
        </w:rPr>
      </w:pPr>
    </w:p>
    <w:p w14:paraId="50CA773B" w14:textId="024CFE69" w:rsidR="003A249D" w:rsidRDefault="003A249D" w:rsidP="00236A5F">
      <w:pPr>
        <w:spacing w:before="120" w:after="120" w:line="276" w:lineRule="auto"/>
        <w:rPr>
          <w:b/>
          <w:color w:val="000000"/>
        </w:rPr>
      </w:pPr>
    </w:p>
    <w:p w14:paraId="5EC8ABCE" w14:textId="5373D760" w:rsidR="003A249D" w:rsidRDefault="003A249D" w:rsidP="00236A5F">
      <w:pPr>
        <w:spacing w:before="120" w:after="120" w:line="276" w:lineRule="auto"/>
        <w:rPr>
          <w:b/>
          <w:color w:val="000000"/>
        </w:rPr>
      </w:pPr>
    </w:p>
    <w:p w14:paraId="6DDE18CA" w14:textId="6F263E3C" w:rsidR="00B23BD8" w:rsidRDefault="00B23BD8" w:rsidP="00C01027">
      <w:pPr>
        <w:pStyle w:val="Standard"/>
        <w:spacing w:before="120" w:after="120" w:line="276" w:lineRule="auto"/>
        <w:rPr>
          <w:rFonts w:cs="Tahoma"/>
          <w:b/>
          <w:color w:val="000000"/>
          <w:lang w:eastAsia="en-US"/>
        </w:rPr>
      </w:pPr>
    </w:p>
    <w:p w14:paraId="292E8892" w14:textId="77777777" w:rsidR="00C01027" w:rsidRPr="00ED5498" w:rsidRDefault="00C01027" w:rsidP="00C01027">
      <w:pPr>
        <w:pStyle w:val="Standard"/>
        <w:spacing w:before="120" w:after="120" w:line="276" w:lineRule="auto"/>
        <w:rPr>
          <w:sz w:val="20"/>
          <w:szCs w:val="20"/>
        </w:rPr>
      </w:pPr>
    </w:p>
    <w:p w14:paraId="077D48E6" w14:textId="77F1A85E" w:rsidR="00B23BD8" w:rsidRPr="00236A5F" w:rsidRDefault="00312DA6" w:rsidP="00236A5F">
      <w:pPr>
        <w:pStyle w:val="azacznik1"/>
        <w:spacing w:before="120" w:after="120" w:line="276" w:lineRule="auto"/>
        <w:ind w:left="0"/>
        <w:jc w:val="left"/>
        <w:outlineLvl w:val="9"/>
        <w:rPr>
          <w:sz w:val="22"/>
          <w:szCs w:val="22"/>
        </w:rPr>
      </w:pPr>
      <w:r w:rsidRPr="00ED5498">
        <w:rPr>
          <w:rFonts w:ascii="Calibri" w:hAnsi="Calibri" w:cs="Arial"/>
          <w:b w:val="0"/>
        </w:rPr>
        <w:t>……............</w:t>
      </w:r>
      <w:r w:rsidR="00ED5498">
        <w:rPr>
          <w:rFonts w:ascii="Calibri" w:hAnsi="Calibri" w:cs="Arial"/>
          <w:b w:val="0"/>
        </w:rPr>
        <w:t>......................</w:t>
      </w:r>
      <w:r w:rsidRPr="00ED5498">
        <w:rPr>
          <w:rFonts w:ascii="Calibri" w:hAnsi="Calibri" w:cs="Arial"/>
          <w:b w:val="0"/>
        </w:rPr>
        <w:t>..........., dnia .........................</w:t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  <w:t>.......................................................</w:t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</w:rPr>
        <w:tab/>
      </w:r>
      <w:r w:rsidRPr="00ED5498">
        <w:rPr>
          <w:rFonts w:ascii="Calibri" w:hAnsi="Calibri" w:cs="Arial"/>
          <w:b w:val="0"/>
          <w:iCs/>
        </w:rPr>
        <w:t>(podpis Wykonawcy</w:t>
      </w:r>
      <w:r w:rsidRPr="00832E1E">
        <w:rPr>
          <w:rFonts w:ascii="Calibri" w:hAnsi="Calibri" w:cs="Arial"/>
          <w:b w:val="0"/>
          <w:iCs/>
          <w:sz w:val="22"/>
          <w:szCs w:val="22"/>
        </w:rPr>
        <w:t>)</w:t>
      </w:r>
    </w:p>
    <w:sectPr w:rsidR="00B23BD8" w:rsidRPr="00236A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F77D" w14:textId="77777777" w:rsidR="00EA212F" w:rsidRDefault="00EA212F">
      <w:pPr>
        <w:spacing w:after="0" w:line="240" w:lineRule="auto"/>
      </w:pPr>
      <w:r>
        <w:separator/>
      </w:r>
    </w:p>
  </w:endnote>
  <w:endnote w:type="continuationSeparator" w:id="0">
    <w:p w14:paraId="10795BF5" w14:textId="77777777" w:rsidR="00EA212F" w:rsidRDefault="00EA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67AA6537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36A5F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 w:rsidR="00EA212F">
      <w:fldChar w:fldCharType="begin"/>
    </w:r>
    <w:r w:rsidR="00EA212F">
      <w:instrText xml:space="preserve"> NUMPAGES </w:instrText>
    </w:r>
    <w:r w:rsidR="00EA212F">
      <w:fldChar w:fldCharType="separate"/>
    </w:r>
    <w:r w:rsidR="00236A5F">
      <w:rPr>
        <w:noProof/>
      </w:rPr>
      <w:t>1</w:t>
    </w:r>
    <w:r w:rsidR="00EA212F">
      <w:rPr>
        <w:noProof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5F05" w14:textId="77777777" w:rsidR="00EA212F" w:rsidRDefault="00EA21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D68E40" w14:textId="77777777" w:rsidR="00EA212F" w:rsidRDefault="00EA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29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FC87828"/>
    <w:multiLevelType w:val="hybridMultilevel"/>
    <w:tmpl w:val="C108F9DA"/>
    <w:lvl w:ilvl="0" w:tplc="408219A8">
      <w:start w:val="12"/>
      <w:numFmt w:val="bullet"/>
      <w:lvlText w:val=""/>
      <w:lvlJc w:val="left"/>
      <w:pPr>
        <w:ind w:left="644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4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5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0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1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37"/>
  </w:num>
  <w:num w:numId="5">
    <w:abstractNumId w:val="3"/>
  </w:num>
  <w:num w:numId="6">
    <w:abstractNumId w:val="39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2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33"/>
  </w:num>
  <w:num w:numId="15">
    <w:abstractNumId w:val="20"/>
  </w:num>
  <w:num w:numId="16">
    <w:abstractNumId w:val="45"/>
  </w:num>
  <w:num w:numId="17">
    <w:abstractNumId w:val="14"/>
  </w:num>
  <w:num w:numId="18">
    <w:abstractNumId w:val="12"/>
  </w:num>
  <w:num w:numId="19">
    <w:abstractNumId w:val="21"/>
  </w:num>
  <w:num w:numId="20">
    <w:abstractNumId w:val="34"/>
  </w:num>
  <w:num w:numId="21">
    <w:abstractNumId w:val="28"/>
  </w:num>
  <w:num w:numId="22">
    <w:abstractNumId w:val="5"/>
  </w:num>
  <w:num w:numId="23">
    <w:abstractNumId w:val="38"/>
  </w:num>
  <w:num w:numId="24">
    <w:abstractNumId w:val="42"/>
  </w:num>
  <w:num w:numId="25">
    <w:abstractNumId w:val="35"/>
  </w:num>
  <w:num w:numId="26">
    <w:abstractNumId w:val="1"/>
  </w:num>
  <w:num w:numId="27">
    <w:abstractNumId w:val="11"/>
  </w:num>
  <w:num w:numId="28">
    <w:abstractNumId w:val="44"/>
  </w:num>
  <w:num w:numId="29">
    <w:abstractNumId w:val="10"/>
  </w:num>
  <w:num w:numId="30">
    <w:abstractNumId w:val="7"/>
  </w:num>
  <w:num w:numId="31">
    <w:abstractNumId w:val="43"/>
  </w:num>
  <w:num w:numId="32">
    <w:abstractNumId w:val="9"/>
  </w:num>
  <w:num w:numId="33">
    <w:abstractNumId w:val="19"/>
  </w:num>
  <w:num w:numId="34">
    <w:abstractNumId w:val="25"/>
  </w:num>
  <w:num w:numId="35">
    <w:abstractNumId w:val="4"/>
  </w:num>
  <w:num w:numId="36">
    <w:abstractNumId w:val="2"/>
  </w:num>
  <w:num w:numId="37">
    <w:abstractNumId w:val="30"/>
  </w:num>
  <w:num w:numId="38">
    <w:abstractNumId w:val="40"/>
  </w:num>
  <w:num w:numId="39">
    <w:abstractNumId w:val="15"/>
  </w:num>
  <w:num w:numId="40">
    <w:abstractNumId w:val="0"/>
  </w:num>
  <w:num w:numId="41">
    <w:abstractNumId w:val="22"/>
  </w:num>
  <w:num w:numId="42">
    <w:abstractNumId w:val="36"/>
  </w:num>
  <w:num w:numId="43">
    <w:abstractNumId w:val="24"/>
  </w:num>
  <w:num w:numId="44">
    <w:abstractNumId w:val="3"/>
  </w:num>
  <w:num w:numId="45">
    <w:abstractNumId w:val="23"/>
    <w:lvlOverride w:ilvl="0">
      <w:startOverride w:val="1"/>
    </w:lvlOverride>
  </w:num>
  <w:num w:numId="46">
    <w:abstractNumId w:val="40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4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29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2"/>
  </w:num>
  <w:num w:numId="58">
    <w:abstractNumId w:val="41"/>
  </w:num>
  <w:num w:numId="59">
    <w:abstractNumId w:val="37"/>
    <w:lvlOverride w:ilvl="0">
      <w:startOverride w:val="1"/>
    </w:lvlOverride>
  </w:num>
  <w:num w:numId="60">
    <w:abstractNumId w:val="39"/>
    <w:lvlOverride w:ilvl="0">
      <w:startOverride w:val="1"/>
    </w:lvlOverride>
  </w:num>
  <w:num w:numId="61">
    <w:abstractNumId w:val="8"/>
  </w:num>
  <w:num w:numId="62">
    <w:abstractNumId w:val="24"/>
  </w:num>
  <w:num w:numId="63">
    <w:abstractNumId w:val="26"/>
    <w:lvlOverride w:ilvl="0">
      <w:startOverride w:val="1"/>
    </w:lvlOverride>
  </w:num>
  <w:num w:numId="64">
    <w:abstractNumId w:val="45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3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0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4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8"/>
    <w:lvlOverride w:ilvl="0">
      <w:startOverride w:val="1"/>
    </w:lvlOverride>
  </w:num>
  <w:num w:numId="77">
    <w:abstractNumId w:val="42"/>
    <w:lvlOverride w:ilvl="0">
      <w:startOverride w:val="1"/>
    </w:lvlOverride>
  </w:num>
  <w:num w:numId="78">
    <w:abstractNumId w:val="27"/>
  </w:num>
  <w:num w:numId="79">
    <w:abstractNumId w:val="39"/>
  </w:num>
  <w:num w:numId="80">
    <w:abstractNumId w:val="3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2243"/>
    <w:rsid w:val="000C39CC"/>
    <w:rsid w:val="000C62D6"/>
    <w:rsid w:val="00130A54"/>
    <w:rsid w:val="00180656"/>
    <w:rsid w:val="001A672A"/>
    <w:rsid w:val="001C55A3"/>
    <w:rsid w:val="001D42CC"/>
    <w:rsid w:val="001F3F47"/>
    <w:rsid w:val="00236A5F"/>
    <w:rsid w:val="002B5541"/>
    <w:rsid w:val="002F681D"/>
    <w:rsid w:val="0030328D"/>
    <w:rsid w:val="00312B20"/>
    <w:rsid w:val="00312DA6"/>
    <w:rsid w:val="00336D28"/>
    <w:rsid w:val="003818E3"/>
    <w:rsid w:val="00397CC1"/>
    <w:rsid w:val="003A249D"/>
    <w:rsid w:val="003D69E5"/>
    <w:rsid w:val="00416A07"/>
    <w:rsid w:val="00441484"/>
    <w:rsid w:val="00451102"/>
    <w:rsid w:val="00456B27"/>
    <w:rsid w:val="004A76DF"/>
    <w:rsid w:val="004B73DA"/>
    <w:rsid w:val="004F0086"/>
    <w:rsid w:val="00514373"/>
    <w:rsid w:val="005E2F14"/>
    <w:rsid w:val="0063009D"/>
    <w:rsid w:val="006C1B91"/>
    <w:rsid w:val="006C52AB"/>
    <w:rsid w:val="006E0AEA"/>
    <w:rsid w:val="006E3907"/>
    <w:rsid w:val="006F150F"/>
    <w:rsid w:val="007A1506"/>
    <w:rsid w:val="00832E1E"/>
    <w:rsid w:val="00862C21"/>
    <w:rsid w:val="008C0AD3"/>
    <w:rsid w:val="008E2405"/>
    <w:rsid w:val="00A107DA"/>
    <w:rsid w:val="00A53B49"/>
    <w:rsid w:val="00A65725"/>
    <w:rsid w:val="00A75BAB"/>
    <w:rsid w:val="00A82D2D"/>
    <w:rsid w:val="00A86052"/>
    <w:rsid w:val="00AA7909"/>
    <w:rsid w:val="00AB0979"/>
    <w:rsid w:val="00B23BD8"/>
    <w:rsid w:val="00B37890"/>
    <w:rsid w:val="00B6691E"/>
    <w:rsid w:val="00BA7707"/>
    <w:rsid w:val="00BF1A85"/>
    <w:rsid w:val="00C01027"/>
    <w:rsid w:val="00C22A6A"/>
    <w:rsid w:val="00C6000F"/>
    <w:rsid w:val="00CA1E0A"/>
    <w:rsid w:val="00CA2AAF"/>
    <w:rsid w:val="00CE65BB"/>
    <w:rsid w:val="00CF52C6"/>
    <w:rsid w:val="00D309AB"/>
    <w:rsid w:val="00D86359"/>
    <w:rsid w:val="00DA53C0"/>
    <w:rsid w:val="00E23F18"/>
    <w:rsid w:val="00E328D8"/>
    <w:rsid w:val="00E36820"/>
    <w:rsid w:val="00E51B39"/>
    <w:rsid w:val="00E8444C"/>
    <w:rsid w:val="00EA212F"/>
    <w:rsid w:val="00ED5498"/>
    <w:rsid w:val="00EE4A38"/>
    <w:rsid w:val="00F12EB3"/>
    <w:rsid w:val="00F633DE"/>
    <w:rsid w:val="00F85D82"/>
    <w:rsid w:val="00F9176F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table" w:styleId="Tabela-Siatka">
    <w:name w:val="Table Grid"/>
    <w:basedOn w:val="Standardowy"/>
    <w:uiPriority w:val="39"/>
    <w:rsid w:val="001D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B52E-CBA1-47C9-A77D-1C03F802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9</cp:revision>
  <cp:lastPrinted>2018-11-22T10:35:00Z</cp:lastPrinted>
  <dcterms:created xsi:type="dcterms:W3CDTF">2019-09-17T07:15:00Z</dcterms:created>
  <dcterms:modified xsi:type="dcterms:W3CDTF">2020-03-04T08:09:00Z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