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31" w:rsidRPr="00C61E31" w:rsidRDefault="00C61E31" w:rsidP="00C61E31">
      <w:pPr>
        <w:shd w:val="clear" w:color="auto" w:fill="FFFFFF"/>
        <w:spacing w:after="0" w:line="240" w:lineRule="auto"/>
        <w:rPr>
          <w:rFonts w:ascii="Arial" w:eastAsia="Times New Roman" w:hAnsi="Arial" w:cs="Arial"/>
          <w:color w:val="242424"/>
          <w:sz w:val="24"/>
          <w:szCs w:val="24"/>
          <w:lang w:eastAsia="pl-PL"/>
        </w:rPr>
      </w:pPr>
      <w:r w:rsidRPr="00C61E31">
        <w:rPr>
          <w:rFonts w:ascii="Arial" w:eastAsia="Times New Roman" w:hAnsi="Arial" w:cs="Arial"/>
          <w:color w:val="242424"/>
          <w:sz w:val="24"/>
          <w:szCs w:val="24"/>
          <w:lang w:eastAsia="pl-PL"/>
        </w:rPr>
        <w:t>proszę o informację:</w:t>
      </w:r>
    </w:p>
    <w:p w:rsidR="00C61E31" w:rsidRPr="00C61E31" w:rsidRDefault="00C61E31" w:rsidP="00C61E31">
      <w:pPr>
        <w:numPr>
          <w:ilvl w:val="0"/>
          <w:numId w:val="1"/>
        </w:numPr>
        <w:shd w:val="clear" w:color="auto" w:fill="FFFFFF"/>
        <w:spacing w:before="100" w:beforeAutospacing="1" w:after="100" w:afterAutospacing="1" w:line="240" w:lineRule="auto"/>
        <w:rPr>
          <w:rFonts w:ascii="Arial" w:eastAsia="Times New Roman" w:hAnsi="Arial" w:cs="Arial"/>
          <w:color w:val="242424"/>
          <w:sz w:val="24"/>
          <w:szCs w:val="24"/>
          <w:lang w:eastAsia="pl-PL"/>
        </w:rPr>
      </w:pPr>
      <w:r w:rsidRPr="00C61E31">
        <w:rPr>
          <w:rFonts w:ascii="Arial" w:eastAsia="Times New Roman" w:hAnsi="Arial" w:cs="Arial"/>
          <w:color w:val="242424"/>
          <w:sz w:val="24"/>
          <w:szCs w:val="24"/>
          <w:lang w:eastAsia="pl-PL"/>
        </w:rPr>
        <w:t xml:space="preserve">Czy domek ma owadów to ma być to coś małego </w:t>
      </w:r>
      <w:proofErr w:type="spellStart"/>
      <w:r w:rsidRPr="00C61E31">
        <w:rPr>
          <w:rFonts w:ascii="Arial" w:eastAsia="Times New Roman" w:hAnsi="Arial" w:cs="Arial"/>
          <w:color w:val="242424"/>
          <w:sz w:val="24"/>
          <w:szCs w:val="24"/>
          <w:lang w:eastAsia="pl-PL"/>
        </w:rPr>
        <w:t>np</w:t>
      </w:r>
      <w:proofErr w:type="spellEnd"/>
      <w:r w:rsidRPr="00C61E31">
        <w:rPr>
          <w:rFonts w:ascii="Arial" w:eastAsia="Times New Roman" w:hAnsi="Arial" w:cs="Arial"/>
          <w:color w:val="242424"/>
          <w:sz w:val="24"/>
          <w:szCs w:val="24"/>
          <w:lang w:eastAsia="pl-PL"/>
        </w:rPr>
        <w:t xml:space="preserve"> wysokość około 25-40 cm? czy może coś większego - około 50-60 cm?</w:t>
      </w:r>
    </w:p>
    <w:p w:rsidR="00C61E31" w:rsidRPr="00C61E31" w:rsidRDefault="00C61E31" w:rsidP="00C61E31">
      <w:pPr>
        <w:shd w:val="clear" w:color="auto" w:fill="FFFFFF"/>
        <w:spacing w:before="100" w:beforeAutospacing="1" w:after="100" w:afterAutospacing="1" w:line="240" w:lineRule="auto"/>
        <w:ind w:left="360"/>
        <w:rPr>
          <w:rFonts w:ascii="Arial" w:eastAsia="Times New Roman" w:hAnsi="Arial" w:cs="Arial"/>
          <w:color w:val="242424"/>
          <w:sz w:val="24"/>
          <w:szCs w:val="24"/>
          <w:lang w:eastAsia="pl-PL"/>
        </w:rPr>
      </w:pPr>
      <w:r w:rsidRPr="00C61E31">
        <w:rPr>
          <w:rFonts w:ascii="Arial" w:eastAsia="Times New Roman" w:hAnsi="Arial" w:cs="Arial"/>
          <w:color w:val="242424"/>
          <w:sz w:val="24"/>
          <w:szCs w:val="24"/>
          <w:lang w:eastAsia="pl-PL"/>
        </w:rPr>
        <w:t>Ad. 1 Domek dla owadów – wysokość min. 50 cm.</w:t>
      </w:r>
    </w:p>
    <w:p w:rsidR="00C61E31" w:rsidRPr="00C61E31" w:rsidRDefault="00C61E31" w:rsidP="00C61E31">
      <w:pPr>
        <w:numPr>
          <w:ilvl w:val="0"/>
          <w:numId w:val="1"/>
        </w:numPr>
        <w:shd w:val="clear" w:color="auto" w:fill="FFFFFF"/>
        <w:spacing w:before="100" w:beforeAutospacing="1" w:after="100" w:afterAutospacing="1" w:line="240" w:lineRule="auto"/>
        <w:rPr>
          <w:rFonts w:ascii="Arial" w:eastAsia="Times New Roman" w:hAnsi="Arial" w:cs="Arial"/>
          <w:color w:val="242424"/>
          <w:sz w:val="24"/>
          <w:szCs w:val="24"/>
          <w:lang w:eastAsia="pl-PL"/>
        </w:rPr>
      </w:pPr>
      <w:r w:rsidRPr="00C61E31">
        <w:rPr>
          <w:rFonts w:ascii="Arial" w:eastAsia="Times New Roman" w:hAnsi="Arial" w:cs="Arial"/>
          <w:color w:val="242424"/>
          <w:sz w:val="24"/>
          <w:szCs w:val="24"/>
          <w:lang w:eastAsia="pl-PL"/>
        </w:rPr>
        <w:t>Proszę o podanie oczekiwanej pojemności zbiornika na deszczówkę. Wolno stojące ozdobne (np. imitacja beczki drewnianej albo kamienia) to pojemności od 50 do 500 litrów. Wolnostojące zwykłe (nie ozdobne) mają 1000l pojemności. Zbiorniki podziemne, przeznaczone do zakopania mają do 5000l</w:t>
      </w:r>
    </w:p>
    <w:p w:rsidR="00C61E31" w:rsidRDefault="00C61E31" w:rsidP="00C61E31">
      <w:pPr>
        <w:spacing w:after="0" w:line="240" w:lineRule="auto"/>
        <w:rPr>
          <w:rFonts w:ascii="Arial" w:eastAsia="Times New Roman" w:hAnsi="Arial" w:cs="Arial"/>
          <w:sz w:val="24"/>
          <w:szCs w:val="24"/>
          <w:lang w:eastAsia="pl-PL"/>
        </w:rPr>
      </w:pPr>
      <w:r w:rsidRPr="00C61E31">
        <w:rPr>
          <w:rFonts w:ascii="Arial" w:eastAsia="Times New Roman" w:hAnsi="Arial" w:cs="Arial"/>
          <w:color w:val="242424"/>
          <w:sz w:val="24"/>
          <w:szCs w:val="24"/>
          <w:lang w:eastAsia="pl-PL"/>
        </w:rPr>
        <w:t xml:space="preserve">Ad. 2. </w:t>
      </w:r>
      <w:r w:rsidRPr="00C61E31">
        <w:rPr>
          <w:rFonts w:ascii="Arial" w:eastAsia="Times New Roman" w:hAnsi="Arial" w:cs="Arial"/>
          <w:sz w:val="24"/>
          <w:szCs w:val="24"/>
          <w:lang w:eastAsia="pl-PL"/>
        </w:rPr>
        <w:t>Zbiornik na deszczówkę ok. 360 l w f</w:t>
      </w:r>
      <w:r>
        <w:rPr>
          <w:rFonts w:ascii="Arial" w:eastAsia="Times New Roman" w:hAnsi="Arial" w:cs="Arial"/>
          <w:sz w:val="24"/>
          <w:szCs w:val="24"/>
          <w:lang w:eastAsia="pl-PL"/>
        </w:rPr>
        <w:t>ormie dzbana, montowany pod rurę</w:t>
      </w:r>
      <w:r w:rsidRPr="00C61E31">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
    <w:p w:rsidR="00C61E31" w:rsidRDefault="00C61E31" w:rsidP="00C61E31">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C61E31">
        <w:rPr>
          <w:rFonts w:ascii="Arial" w:eastAsia="Times New Roman" w:hAnsi="Arial" w:cs="Arial"/>
          <w:sz w:val="24"/>
          <w:szCs w:val="24"/>
          <w:lang w:eastAsia="pl-PL"/>
        </w:rPr>
        <w:t xml:space="preserve">odpływowa z dachu (wym. 120x 80x 72 cm) mrozoodporny, materiał tworzywo </w:t>
      </w:r>
      <w:r>
        <w:rPr>
          <w:rFonts w:ascii="Arial" w:eastAsia="Times New Roman" w:hAnsi="Arial" w:cs="Arial"/>
          <w:sz w:val="24"/>
          <w:szCs w:val="24"/>
          <w:lang w:eastAsia="pl-PL"/>
        </w:rPr>
        <w:t xml:space="preserve">  </w:t>
      </w:r>
    </w:p>
    <w:p w:rsidR="00C61E31" w:rsidRPr="00C61E31" w:rsidRDefault="00C61E31" w:rsidP="00C61E31">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C61E31">
        <w:rPr>
          <w:rFonts w:ascii="Arial" w:eastAsia="Times New Roman" w:hAnsi="Arial" w:cs="Arial"/>
          <w:sz w:val="24"/>
          <w:szCs w:val="24"/>
          <w:lang w:eastAsia="pl-PL"/>
        </w:rPr>
        <w:t>sztuczne.</w:t>
      </w:r>
    </w:p>
    <w:p w:rsidR="00C61E31" w:rsidRPr="00C61E31" w:rsidRDefault="00C61E31" w:rsidP="00C61E31">
      <w:pPr>
        <w:shd w:val="clear" w:color="auto" w:fill="FFFFFF"/>
        <w:spacing w:after="0" w:line="240" w:lineRule="auto"/>
        <w:ind w:left="360"/>
        <w:rPr>
          <w:rFonts w:ascii="Arial" w:eastAsia="Times New Roman" w:hAnsi="Arial" w:cs="Arial"/>
          <w:color w:val="242424"/>
          <w:sz w:val="24"/>
          <w:szCs w:val="24"/>
          <w:lang w:eastAsia="pl-PL"/>
        </w:rPr>
      </w:pPr>
    </w:p>
    <w:p w:rsidR="00C61E31" w:rsidRPr="00C61E31" w:rsidRDefault="00C61E31" w:rsidP="00C61E31">
      <w:pPr>
        <w:numPr>
          <w:ilvl w:val="0"/>
          <w:numId w:val="1"/>
        </w:numPr>
        <w:shd w:val="clear" w:color="auto" w:fill="FFFFFF"/>
        <w:spacing w:before="100" w:beforeAutospacing="1" w:after="100" w:afterAutospacing="1" w:line="240" w:lineRule="auto"/>
        <w:rPr>
          <w:rFonts w:ascii="Arial" w:eastAsia="Times New Roman" w:hAnsi="Arial" w:cs="Arial"/>
          <w:color w:val="242424"/>
          <w:sz w:val="24"/>
          <w:szCs w:val="24"/>
          <w:lang w:eastAsia="pl-PL"/>
        </w:rPr>
      </w:pPr>
      <w:r w:rsidRPr="00C61E31">
        <w:rPr>
          <w:rFonts w:ascii="Arial" w:eastAsia="Times New Roman" w:hAnsi="Arial" w:cs="Arial"/>
          <w:color w:val="242424"/>
          <w:sz w:val="24"/>
          <w:szCs w:val="24"/>
          <w:lang w:eastAsia="pl-PL"/>
        </w:rPr>
        <w:t>Proszę o podanie oczekiwanej pojemności kompostownika: 300 / 400 / 450 / 600 / 600 / 900 / 1000 l.</w:t>
      </w:r>
    </w:p>
    <w:p w:rsidR="00EE00B1" w:rsidRPr="00C61E31" w:rsidRDefault="00C61E31" w:rsidP="00C61E31">
      <w:pPr>
        <w:tabs>
          <w:tab w:val="left" w:pos="1224"/>
        </w:tabs>
        <w:rPr>
          <w:rFonts w:ascii="Arial" w:hAnsi="Arial" w:cs="Arial"/>
          <w:sz w:val="24"/>
          <w:szCs w:val="24"/>
        </w:rPr>
      </w:pPr>
      <w:r>
        <w:rPr>
          <w:rFonts w:ascii="Arial" w:hAnsi="Arial" w:cs="Arial"/>
          <w:sz w:val="24"/>
          <w:szCs w:val="24"/>
        </w:rPr>
        <w:t xml:space="preserve">Ad. 3  </w:t>
      </w:r>
      <w:r w:rsidRPr="00C61E31">
        <w:rPr>
          <w:rFonts w:ascii="Arial" w:hAnsi="Arial" w:cs="Arial"/>
          <w:sz w:val="24"/>
          <w:szCs w:val="24"/>
        </w:rPr>
        <w:t>Kompostownik 600 l modułowy, tworzywo sztuczne,</w:t>
      </w:r>
      <w:bookmarkStart w:id="0" w:name="_GoBack"/>
      <w:bookmarkEnd w:id="0"/>
    </w:p>
    <w:sectPr w:rsidR="00EE00B1" w:rsidRPr="00C61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5EB0"/>
    <w:multiLevelType w:val="multilevel"/>
    <w:tmpl w:val="A8BC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31"/>
    <w:rsid w:val="00C61E31"/>
    <w:rsid w:val="00EE0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7136"/>
  <w15:chartTrackingRefBased/>
  <w15:docId w15:val="{189DD827-BFDF-4A44-B848-BD1B67C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3952">
      <w:bodyDiv w:val="1"/>
      <w:marLeft w:val="0"/>
      <w:marRight w:val="0"/>
      <w:marTop w:val="0"/>
      <w:marBottom w:val="0"/>
      <w:divBdr>
        <w:top w:val="none" w:sz="0" w:space="0" w:color="auto"/>
        <w:left w:val="none" w:sz="0" w:space="0" w:color="auto"/>
        <w:bottom w:val="none" w:sz="0" w:space="0" w:color="auto"/>
        <w:right w:val="none" w:sz="0" w:space="0" w:color="auto"/>
      </w:divBdr>
    </w:div>
    <w:div w:id="16853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692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2024-03-18T09:59:00Z</dcterms:created>
  <dcterms:modified xsi:type="dcterms:W3CDTF">2024-03-18T10:05:00Z</dcterms:modified>
</cp:coreProperties>
</file>